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30E1">
      <w:pPr>
        <w:pStyle w:val="NormaleWeb"/>
        <w:jc w:val="center"/>
        <w:rPr>
          <w:b/>
          <w:sz w:val="36"/>
          <w:highlight w:val="white"/>
          <w:u w:val="single"/>
        </w:rPr>
      </w:pPr>
      <w:r>
        <w:rPr>
          <w:b/>
          <w:sz w:val="44"/>
          <w:u w:val="single"/>
        </w:rPr>
        <w:t>LEGGE SULLA PRIVACY</w:t>
      </w:r>
    </w:p>
    <w:p w:rsidR="00000000" w:rsidRDefault="009B30E1">
      <w:pPr>
        <w:pStyle w:val="NormaleWeb"/>
        <w:jc w:val="both"/>
        <w:rPr>
          <w:sz w:val="36"/>
        </w:rPr>
      </w:pPr>
    </w:p>
    <w:p w:rsidR="00000000" w:rsidRDefault="009B30E1">
      <w:pPr>
        <w:pStyle w:val="NormaleWeb"/>
        <w:spacing w:before="0" w:after="0"/>
        <w:jc w:val="both"/>
        <w:rPr>
          <w:sz w:val="36"/>
        </w:rPr>
      </w:pPr>
      <w:r>
        <w:rPr>
          <w:sz w:val="36"/>
        </w:rPr>
        <w:t>Gentili signori,</w:t>
      </w:r>
    </w:p>
    <w:p w:rsidR="00000000" w:rsidRDefault="009B30E1">
      <w:pPr>
        <w:pStyle w:val="NormaleWeb"/>
        <w:spacing w:before="0" w:after="0"/>
        <w:jc w:val="both"/>
        <w:rPr>
          <w:sz w:val="36"/>
        </w:rPr>
      </w:pPr>
    </w:p>
    <w:p w:rsidR="00000000" w:rsidRDefault="009B30E1">
      <w:pPr>
        <w:pStyle w:val="NormaleWeb"/>
        <w:spacing w:before="0" w:after="0"/>
        <w:jc w:val="both"/>
        <w:rPr>
          <w:sz w:val="36"/>
        </w:rPr>
      </w:pPr>
      <w:r>
        <w:rPr>
          <w:sz w:val="36"/>
        </w:rPr>
        <w:t xml:space="preserve">desidero informarvi che i vostri dati sono utilizzati solo per svolgere attività necessarie per prevenzione, diagnosi, cura, riabilitazione o per altre prestazioni da voi richieste, farmaceutiche e specialistiche. </w:t>
      </w:r>
      <w:r>
        <w:rPr>
          <w:sz w:val="36"/>
        </w:rPr>
        <w:br/>
      </w:r>
      <w:r>
        <w:rPr>
          <w:sz w:val="36"/>
        </w:rPr>
        <w:t>Si</w:t>
      </w:r>
      <w:r>
        <w:rPr>
          <w:sz w:val="36"/>
        </w:rPr>
        <w:t xml:space="preserve"> tratta dei dati forniti da voi stessi o che sono acquisiti altrove, ma con il vostro consenso, ad esempio in caso di ricovero o di risultati di esami clinici. </w:t>
      </w:r>
      <w:r>
        <w:rPr>
          <w:sz w:val="36"/>
        </w:rPr>
        <w:br/>
      </w:r>
      <w:r>
        <w:rPr>
          <w:sz w:val="36"/>
        </w:rPr>
        <w:t>Anche in caso di uso di computer, adotto misure di protezione per garantire la conservazione e l'uso corretto dei dati anche da parte dei miei collaboratori, nel rispetto del segreto professionale. Sono tenuti a queste cautele anche i professionisti (il sostituto, il farmacista, lo specialista) e le strutture che possono conoscerli.</w:t>
      </w:r>
    </w:p>
    <w:p w:rsidR="009B30E1" w:rsidRDefault="009B30E1">
      <w:pPr>
        <w:pStyle w:val="NormaleWeb"/>
        <w:spacing w:before="0" w:after="0"/>
        <w:jc w:val="both"/>
        <w:rPr>
          <w:sz w:val="36"/>
        </w:rPr>
      </w:pPr>
      <w:r>
        <w:rPr>
          <w:sz w:val="36"/>
        </w:rPr>
        <w:t xml:space="preserve">I dati non sono </w:t>
      </w:r>
      <w:r>
        <w:rPr>
          <w:sz w:val="36"/>
        </w:rPr>
        <w:t>comunicati a terzi, tranne quando sia necessario o previsto dalla legge.</w:t>
      </w:r>
      <w:r>
        <w:rPr>
          <w:sz w:val="36"/>
        </w:rPr>
        <w:br/>
      </w:r>
      <w:r>
        <w:rPr>
          <w:sz w:val="36"/>
        </w:rPr>
        <w:t xml:space="preserve">Si possono fornire informazioni sullo stato di salute a familiari e conoscenti solo su vostra indicazione. </w:t>
      </w:r>
      <w:r>
        <w:rPr>
          <w:sz w:val="36"/>
        </w:rPr>
        <w:br/>
      </w:r>
      <w:r>
        <w:rPr>
          <w:sz w:val="36"/>
        </w:rPr>
        <w:t xml:space="preserve">In qualunque momento potrete conoscere i dati che vi riguardano, sapere come sono stati acquisiti, verificare se sono esatti, completi, aggiornati e ben custoditi, e far valere i vostri diritti al riguardo. </w:t>
      </w:r>
      <w:r>
        <w:rPr>
          <w:sz w:val="36"/>
        </w:rPr>
        <w:br/>
      </w:r>
      <w:r>
        <w:rPr>
          <w:sz w:val="36"/>
        </w:rPr>
        <w:t>Per attività più delicate da svolgere nel vostro interesse, sarà mia cura informarvi in modo più preciso.</w:t>
      </w:r>
    </w:p>
    <w:sectPr w:rsidR="009B30E1">
      <w:pgSz w:w="11906" w:h="16838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</w:compat>
  <w:rsids>
    <w:rsidRoot w:val="00504317"/>
    <w:rsid w:val="00504317"/>
    <w:rsid w:val="009B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arpredefinitoparagrafo0">
    <w:name w:val="Default Paragraph Font"/>
    <w:semiHidden/>
    <w:rPr>
      <w:rFonts w:ascii="Times New Roman" w:hAnsi="Times New Roman"/>
      <w:color w:val="auto"/>
      <w:spacing w:val="0"/>
      <w:sz w:val="24"/>
    </w:rPr>
  </w:style>
  <w:style w:type="paragraph" w:styleId="NormaleWeb">
    <w:name w:val="Normal (Web)"/>
    <w:basedOn w:val="Normale"/>
    <w:pPr>
      <w:spacing w:before="60" w:after="100"/>
    </w:pPr>
    <w:rPr>
      <w:rFonts w:ascii="Verdana" w:hAnsi="Verdana"/>
      <w:sz w:val="20"/>
    </w:rPr>
  </w:style>
  <w:style w:type="paragraph" w:customStyle="1" w:styleId="Testopredefinito">
    <w:name w:val="Testo predefinito"/>
    <w:basedOn w:val="Normal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Lello</dc:creator>
  <cp:keywords/>
  <cp:lastModifiedBy>Computer</cp:lastModifiedBy>
  <cp:revision>2</cp:revision>
  <dcterms:created xsi:type="dcterms:W3CDTF">2014-10-26T18:19:00Z</dcterms:created>
  <dcterms:modified xsi:type="dcterms:W3CDTF">2014-10-26T18:19:00Z</dcterms:modified>
</cp:coreProperties>
</file>